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A7F" w:rsidRDefault="00E456DC" w:rsidP="00E456DC">
      <w:pPr>
        <w:spacing w:before="45"/>
        <w:ind w:left="277"/>
        <w:jc w:val="center"/>
        <w:rPr>
          <w:rFonts w:ascii="Times New Roman" w:hAnsi="Times New Roman" w:cs="Times New Roman"/>
          <w:color w:val="231F20"/>
          <w:spacing w:val="-6"/>
          <w:sz w:val="28"/>
          <w:szCs w:val="28"/>
        </w:rPr>
      </w:pPr>
      <w:r w:rsidRPr="00E456DC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sz w:val="28"/>
          <w:szCs w:val="28"/>
        </w:rPr>
        <w:t>Алгоритм действия обучающегося</w:t>
      </w:r>
      <w:r w:rsidRPr="008E5DE1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ОГБПОУ РСК</w:t>
      </w:r>
      <w:r w:rsidRPr="008E5DE1">
        <w:rPr>
          <w:rFonts w:ascii="Times New Roman" w:hAnsi="Times New Roman" w:cs="Times New Roman"/>
          <w:color w:val="231F20"/>
          <w:spacing w:val="22"/>
          <w:sz w:val="28"/>
          <w:szCs w:val="28"/>
        </w:rPr>
        <w:t xml:space="preserve"> </w:t>
      </w:r>
      <w:proofErr w:type="gramStart"/>
      <w:r w:rsidRPr="008E5DE1">
        <w:rPr>
          <w:rFonts w:ascii="Times New Roman" w:hAnsi="Times New Roman" w:cs="Times New Roman"/>
          <w:color w:val="231F20"/>
          <w:spacing w:val="-6"/>
          <w:sz w:val="28"/>
          <w:szCs w:val="28"/>
        </w:rPr>
        <w:t>при</w:t>
      </w:r>
      <w:proofErr w:type="gramEnd"/>
      <w:r w:rsidRPr="008E5DE1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</w:p>
    <w:p w:rsidR="00E456DC" w:rsidRPr="008E5DE1" w:rsidRDefault="00E456DC" w:rsidP="00E456DC">
      <w:pPr>
        <w:spacing w:before="45"/>
        <w:ind w:left="27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E5DE1">
        <w:rPr>
          <w:rFonts w:ascii="Times New Roman" w:hAnsi="Times New Roman" w:cs="Times New Roman"/>
          <w:color w:val="231F20"/>
          <w:spacing w:val="-6"/>
          <w:sz w:val="28"/>
          <w:szCs w:val="28"/>
        </w:rPr>
        <w:t>обнаруже</w:t>
      </w:r>
      <w:bookmarkStart w:id="0" w:name="_GoBack"/>
      <w:bookmarkEnd w:id="0"/>
      <w:r w:rsidRPr="008E5DE1">
        <w:rPr>
          <w:rFonts w:ascii="Times New Roman" w:hAnsi="Times New Roman" w:cs="Times New Roman"/>
          <w:color w:val="231F20"/>
          <w:spacing w:val="-6"/>
          <w:sz w:val="28"/>
          <w:szCs w:val="28"/>
        </w:rPr>
        <w:t>нии</w:t>
      </w:r>
      <w:proofErr w:type="gramEnd"/>
      <w:r w:rsidRPr="008E5DE1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стрелка в здании</w:t>
      </w:r>
      <w:r>
        <w:rPr>
          <w:rFonts w:ascii="Times New Roman" w:hAnsi="Times New Roman" w:cs="Times New Roman"/>
          <w:color w:val="231F20"/>
          <w:spacing w:val="-6"/>
          <w:sz w:val="28"/>
          <w:szCs w:val="28"/>
        </w:rPr>
        <w:t>.</w:t>
      </w:r>
    </w:p>
    <w:p w:rsidR="00E456DC" w:rsidRDefault="00E456DC" w:rsidP="00E456DC">
      <w:pPr>
        <w:spacing w:before="35"/>
        <w:ind w:left="267"/>
        <w:rPr>
          <w:sz w:val="17"/>
        </w:rPr>
      </w:pPr>
    </w:p>
    <w:p w:rsidR="00E456DC" w:rsidRPr="00E456DC" w:rsidRDefault="00CD5A7F" w:rsidP="00CD5A7F">
      <w:pPr>
        <w:tabs>
          <w:tab w:val="left" w:pos="0"/>
        </w:tabs>
        <w:spacing w:before="115" w:line="249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>- п</w:t>
      </w:r>
      <w:r w:rsidR="00E456DC" w:rsidRPr="00E456DC">
        <w:rPr>
          <w:rFonts w:ascii="Times New Roman" w:hAnsi="Times New Roman" w:cs="Times New Roman"/>
          <w:color w:val="231F20"/>
          <w:sz w:val="28"/>
          <w:szCs w:val="28"/>
        </w:rPr>
        <w:t>ри нахождении вне здания объекта немедленно уйти в сторону от здания,</w:t>
      </w:r>
      <w:r w:rsidR="00E456DC" w:rsidRPr="00E456DC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E456DC" w:rsidRPr="00E456DC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="00E456DC" w:rsidRPr="00E456DC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E456DC" w:rsidRPr="00E456DC">
        <w:rPr>
          <w:rFonts w:ascii="Times New Roman" w:hAnsi="Times New Roman" w:cs="Times New Roman"/>
          <w:color w:val="231F20"/>
          <w:sz w:val="28"/>
          <w:szCs w:val="28"/>
        </w:rPr>
        <w:t>котором</w:t>
      </w:r>
      <w:r w:rsidR="00E456DC" w:rsidRPr="00E456DC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E456DC" w:rsidRPr="00E456DC">
        <w:rPr>
          <w:rFonts w:ascii="Times New Roman" w:hAnsi="Times New Roman" w:cs="Times New Roman"/>
          <w:color w:val="231F20"/>
          <w:sz w:val="28"/>
          <w:szCs w:val="28"/>
        </w:rPr>
        <w:t>находится</w:t>
      </w:r>
      <w:r w:rsidR="00E456DC" w:rsidRPr="00E456DC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E456DC" w:rsidRPr="00E456DC">
        <w:rPr>
          <w:rFonts w:ascii="Times New Roman" w:hAnsi="Times New Roman" w:cs="Times New Roman"/>
          <w:color w:val="231F20"/>
          <w:sz w:val="28"/>
          <w:szCs w:val="28"/>
        </w:rPr>
        <w:t>преступник,</w:t>
      </w:r>
      <w:r w:rsidR="00E456DC" w:rsidRPr="00E456DC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E456DC" w:rsidRPr="00E456DC">
        <w:rPr>
          <w:rFonts w:ascii="Times New Roman" w:hAnsi="Times New Roman" w:cs="Times New Roman"/>
          <w:color w:val="231F20"/>
          <w:sz w:val="28"/>
          <w:szCs w:val="28"/>
        </w:rPr>
        <w:t>по</w:t>
      </w:r>
      <w:r w:rsidR="00E456DC" w:rsidRPr="00E456DC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E456DC" w:rsidRPr="00E456DC">
        <w:rPr>
          <w:rFonts w:ascii="Times New Roman" w:hAnsi="Times New Roman" w:cs="Times New Roman"/>
          <w:color w:val="231F20"/>
          <w:sz w:val="28"/>
          <w:szCs w:val="28"/>
        </w:rPr>
        <w:t>возможности</w:t>
      </w:r>
      <w:r w:rsidR="00E456DC" w:rsidRPr="00E456DC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E456DC" w:rsidRPr="00E456DC">
        <w:rPr>
          <w:rFonts w:ascii="Times New Roman" w:hAnsi="Times New Roman" w:cs="Times New Roman"/>
          <w:color w:val="231F20"/>
          <w:sz w:val="28"/>
          <w:szCs w:val="28"/>
        </w:rPr>
        <w:t>покинуть</w:t>
      </w:r>
      <w:r w:rsidR="00E456DC" w:rsidRPr="00E456DC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E456DC" w:rsidRPr="00E456DC">
        <w:rPr>
          <w:rFonts w:ascii="Times New Roman" w:hAnsi="Times New Roman" w:cs="Times New Roman"/>
          <w:color w:val="231F20"/>
          <w:sz w:val="28"/>
          <w:szCs w:val="28"/>
        </w:rPr>
        <w:t>территорию объекта и сообщить родителям (законным представителям) о своем месте нахождения,</w:t>
      </w:r>
      <w:r w:rsidR="00E456DC" w:rsidRPr="00E456DC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="00E456DC" w:rsidRPr="00E456DC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="00E456DC" w:rsidRPr="00E456DC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="00E456DC" w:rsidRPr="00E456DC">
        <w:rPr>
          <w:rFonts w:ascii="Times New Roman" w:hAnsi="Times New Roman" w:cs="Times New Roman"/>
          <w:color w:val="231F20"/>
          <w:sz w:val="28"/>
          <w:szCs w:val="28"/>
        </w:rPr>
        <w:t>случае</w:t>
      </w:r>
      <w:r w:rsidR="00E456DC" w:rsidRPr="00E456DC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="00E456DC" w:rsidRPr="00E456DC">
        <w:rPr>
          <w:rFonts w:ascii="Times New Roman" w:hAnsi="Times New Roman" w:cs="Times New Roman"/>
          <w:color w:val="231F20"/>
          <w:sz w:val="28"/>
          <w:szCs w:val="28"/>
        </w:rPr>
        <w:t>нахождения</w:t>
      </w:r>
      <w:r w:rsidR="00E456DC" w:rsidRPr="00E456DC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="00E456DC" w:rsidRPr="00E456DC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="00E456DC" w:rsidRPr="00E456DC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="00E456DC" w:rsidRPr="00E456DC">
        <w:rPr>
          <w:rFonts w:ascii="Times New Roman" w:hAnsi="Times New Roman" w:cs="Times New Roman"/>
          <w:color w:val="231F20"/>
          <w:sz w:val="28"/>
          <w:szCs w:val="28"/>
        </w:rPr>
        <w:t>непосредственной</w:t>
      </w:r>
      <w:r w:rsidR="00E456DC" w:rsidRPr="00E456DC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="00E456DC" w:rsidRPr="00E456DC">
        <w:rPr>
          <w:rFonts w:ascii="Times New Roman" w:hAnsi="Times New Roman" w:cs="Times New Roman"/>
          <w:color w:val="231F20"/>
          <w:sz w:val="28"/>
          <w:szCs w:val="28"/>
        </w:rPr>
        <w:t>близости</w:t>
      </w:r>
      <w:r w:rsidR="00E456DC" w:rsidRPr="00E456DC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="00E456DC" w:rsidRPr="00E456DC">
        <w:rPr>
          <w:rFonts w:ascii="Times New Roman" w:hAnsi="Times New Roman" w:cs="Times New Roman"/>
          <w:color w:val="231F20"/>
          <w:sz w:val="28"/>
          <w:szCs w:val="28"/>
        </w:rPr>
        <w:t>работника организации</w:t>
      </w:r>
      <w:r w:rsidR="00E456DC" w:rsidRPr="00E456DC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="00E456DC" w:rsidRPr="00E456DC">
        <w:rPr>
          <w:rFonts w:ascii="Times New Roman" w:hAnsi="Times New Roman" w:cs="Times New Roman"/>
          <w:color w:val="231F20"/>
          <w:sz w:val="28"/>
          <w:szCs w:val="28"/>
        </w:rPr>
        <w:t>сообщить</w:t>
      </w:r>
      <w:r w:rsidR="00E456DC" w:rsidRPr="00E456DC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="00E456DC" w:rsidRPr="00E456DC">
        <w:rPr>
          <w:rFonts w:ascii="Times New Roman" w:hAnsi="Times New Roman" w:cs="Times New Roman"/>
          <w:color w:val="231F20"/>
          <w:sz w:val="28"/>
          <w:szCs w:val="28"/>
        </w:rPr>
        <w:t>ему</w:t>
      </w:r>
      <w:r w:rsidR="00E456DC" w:rsidRPr="00E456DC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="00E456DC" w:rsidRPr="00E456DC">
        <w:rPr>
          <w:rFonts w:ascii="Times New Roman" w:hAnsi="Times New Roman" w:cs="Times New Roman"/>
          <w:color w:val="231F20"/>
          <w:sz w:val="28"/>
          <w:szCs w:val="28"/>
        </w:rPr>
        <w:t>об</w:t>
      </w:r>
      <w:r w:rsidR="00E456DC" w:rsidRPr="00E456DC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="00E456DC" w:rsidRPr="00E456DC">
        <w:rPr>
          <w:rFonts w:ascii="Times New Roman" w:hAnsi="Times New Roman" w:cs="Times New Roman"/>
          <w:color w:val="231F20"/>
          <w:sz w:val="28"/>
          <w:szCs w:val="28"/>
        </w:rPr>
        <w:t>опасности</w:t>
      </w:r>
      <w:r w:rsidR="00E456DC" w:rsidRPr="00E456DC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="00E456DC" w:rsidRPr="00E456DC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="00E456DC" w:rsidRPr="00E456DC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="00E456DC" w:rsidRPr="00E456DC">
        <w:rPr>
          <w:rFonts w:ascii="Times New Roman" w:hAnsi="Times New Roman" w:cs="Times New Roman"/>
          <w:color w:val="231F20"/>
          <w:sz w:val="28"/>
          <w:szCs w:val="28"/>
        </w:rPr>
        <w:t>далее</w:t>
      </w:r>
      <w:r w:rsidR="00E456DC" w:rsidRPr="00E456DC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="00E456DC" w:rsidRPr="00E456DC">
        <w:rPr>
          <w:rFonts w:ascii="Times New Roman" w:hAnsi="Times New Roman" w:cs="Times New Roman"/>
          <w:color w:val="231F20"/>
          <w:sz w:val="28"/>
          <w:szCs w:val="28"/>
        </w:rPr>
        <w:t>действовать</w:t>
      </w:r>
      <w:r w:rsidR="00E456DC" w:rsidRPr="00E456DC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="00E456DC" w:rsidRPr="00E456DC">
        <w:rPr>
          <w:rFonts w:ascii="Times New Roman" w:hAnsi="Times New Roman" w:cs="Times New Roman"/>
          <w:color w:val="231F20"/>
          <w:sz w:val="28"/>
          <w:szCs w:val="28"/>
        </w:rPr>
        <w:t>по</w:t>
      </w:r>
      <w:r w:rsidR="00E456DC" w:rsidRPr="00E456DC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="00E456DC" w:rsidRPr="00E456DC">
        <w:rPr>
          <w:rFonts w:ascii="Times New Roman" w:hAnsi="Times New Roman" w:cs="Times New Roman"/>
          <w:color w:val="231F20"/>
          <w:sz w:val="28"/>
          <w:szCs w:val="28"/>
        </w:rPr>
        <w:t>его</w:t>
      </w:r>
      <w:r w:rsidR="00E456DC" w:rsidRPr="00E456DC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z w:val="28"/>
          <w:szCs w:val="28"/>
        </w:rPr>
        <w:t>указа</w:t>
      </w:r>
      <w:r>
        <w:rPr>
          <w:rFonts w:ascii="Times New Roman" w:hAnsi="Times New Roman" w:cs="Times New Roman"/>
          <w:color w:val="231F20"/>
          <w:spacing w:val="-2"/>
          <w:sz w:val="28"/>
          <w:szCs w:val="28"/>
        </w:rPr>
        <w:t>ниям;</w:t>
      </w:r>
    </w:p>
    <w:p w:rsidR="00E456DC" w:rsidRPr="00E456DC" w:rsidRDefault="00CD5A7F" w:rsidP="00CD5A7F">
      <w:pPr>
        <w:tabs>
          <w:tab w:val="left" w:pos="0"/>
          <w:tab w:val="left" w:pos="266"/>
        </w:tabs>
        <w:spacing w:before="124" w:line="249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>- п</w:t>
      </w:r>
      <w:r w:rsidR="00E456DC" w:rsidRPr="00E456DC">
        <w:rPr>
          <w:rFonts w:ascii="Times New Roman" w:hAnsi="Times New Roman" w:cs="Times New Roman"/>
          <w:color w:val="231F20"/>
          <w:sz w:val="28"/>
          <w:szCs w:val="28"/>
        </w:rPr>
        <w:t xml:space="preserve">омочь работнику организации заблокировать входы в помещениях, в том </w:t>
      </w:r>
      <w:r w:rsidR="00E456DC" w:rsidRPr="00E456DC">
        <w:rPr>
          <w:rFonts w:ascii="Times New Roman" w:hAnsi="Times New Roman" w:cs="Times New Roman"/>
          <w:color w:val="231F20"/>
          <w:spacing w:val="-2"/>
          <w:sz w:val="28"/>
          <w:szCs w:val="28"/>
        </w:rPr>
        <w:t>числе</w:t>
      </w:r>
      <w:r w:rsidR="00E456DC" w:rsidRPr="00E456DC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="00E456DC" w:rsidRPr="00E456DC">
        <w:rPr>
          <w:rFonts w:ascii="Times New Roman" w:hAnsi="Times New Roman" w:cs="Times New Roman"/>
          <w:color w:val="231F20"/>
          <w:spacing w:val="-2"/>
          <w:sz w:val="28"/>
          <w:szCs w:val="28"/>
        </w:rPr>
        <w:t>с</w:t>
      </w:r>
      <w:r w:rsidR="00E456DC" w:rsidRPr="00E456DC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="00E456DC" w:rsidRPr="00E456DC">
        <w:rPr>
          <w:rFonts w:ascii="Times New Roman" w:hAnsi="Times New Roman" w:cs="Times New Roman"/>
          <w:color w:val="231F20"/>
          <w:spacing w:val="-2"/>
          <w:sz w:val="28"/>
          <w:szCs w:val="28"/>
        </w:rPr>
        <w:t>помощью</w:t>
      </w:r>
      <w:r w:rsidR="00E456DC" w:rsidRPr="00E456DC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="00E456DC" w:rsidRPr="00E456DC">
        <w:rPr>
          <w:rFonts w:ascii="Times New Roman" w:hAnsi="Times New Roman" w:cs="Times New Roman"/>
          <w:color w:val="231F20"/>
          <w:spacing w:val="-2"/>
          <w:sz w:val="28"/>
          <w:szCs w:val="28"/>
        </w:rPr>
        <w:t>мебели</w:t>
      </w:r>
      <w:r w:rsidR="00E456DC" w:rsidRPr="00E456DC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="00E456DC" w:rsidRPr="00E456DC">
        <w:rPr>
          <w:rFonts w:ascii="Times New Roman" w:hAnsi="Times New Roman" w:cs="Times New Roman"/>
          <w:color w:val="231F20"/>
          <w:spacing w:val="-2"/>
          <w:sz w:val="28"/>
          <w:szCs w:val="28"/>
        </w:rPr>
        <w:t>(самостоятельно</w:t>
      </w:r>
      <w:r w:rsidR="00E456DC" w:rsidRPr="00E456DC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="00E456DC" w:rsidRPr="00E456DC">
        <w:rPr>
          <w:rFonts w:ascii="Times New Roman" w:hAnsi="Times New Roman" w:cs="Times New Roman"/>
          <w:color w:val="231F20"/>
          <w:spacing w:val="-2"/>
          <w:sz w:val="28"/>
          <w:szCs w:val="28"/>
        </w:rPr>
        <w:t>заблокировать</w:t>
      </w:r>
      <w:r w:rsidR="00E456DC" w:rsidRPr="00E456DC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="00E456DC" w:rsidRPr="00E456DC">
        <w:rPr>
          <w:rFonts w:ascii="Times New Roman" w:hAnsi="Times New Roman" w:cs="Times New Roman"/>
          <w:color w:val="231F20"/>
          <w:spacing w:val="-2"/>
          <w:sz w:val="28"/>
          <w:szCs w:val="28"/>
        </w:rPr>
        <w:t>входы,</w:t>
      </w:r>
      <w:r w:rsidR="00E456DC" w:rsidRPr="00E456DC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="00E456DC" w:rsidRPr="00E456DC">
        <w:rPr>
          <w:rFonts w:ascii="Times New Roman" w:hAnsi="Times New Roman" w:cs="Times New Roman"/>
          <w:color w:val="231F20"/>
          <w:spacing w:val="-2"/>
          <w:sz w:val="28"/>
          <w:szCs w:val="28"/>
        </w:rPr>
        <w:t>если</w:t>
      </w:r>
      <w:r w:rsidR="00E456DC" w:rsidRPr="00E456DC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="00E456DC" w:rsidRPr="00E456DC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рядом </w:t>
      </w:r>
      <w:r>
        <w:rPr>
          <w:rFonts w:ascii="Times New Roman" w:hAnsi="Times New Roman" w:cs="Times New Roman"/>
          <w:color w:val="231F20"/>
          <w:sz w:val="28"/>
          <w:szCs w:val="28"/>
        </w:rPr>
        <w:t>не оказалось работника);</w:t>
      </w:r>
    </w:p>
    <w:p w:rsidR="00E456DC" w:rsidRPr="00E456DC" w:rsidRDefault="00CD5A7F" w:rsidP="00CD5A7F">
      <w:pPr>
        <w:tabs>
          <w:tab w:val="left" w:pos="0"/>
          <w:tab w:val="left" w:pos="266"/>
        </w:tabs>
        <w:spacing w:before="113" w:line="249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ab/>
        <w:t>- р</w:t>
      </w:r>
      <w:r w:rsidR="00E456DC" w:rsidRPr="00E456DC">
        <w:rPr>
          <w:rFonts w:ascii="Times New Roman" w:hAnsi="Times New Roman" w:cs="Times New Roman"/>
          <w:color w:val="231F20"/>
          <w:sz w:val="28"/>
          <w:szCs w:val="28"/>
        </w:rPr>
        <w:t>азместиться наиболее безопасным из возможных способов, как можно дальше</w:t>
      </w:r>
      <w:r w:rsidR="00E456DC" w:rsidRPr="00E456DC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="00E456DC" w:rsidRPr="00E456DC">
        <w:rPr>
          <w:rFonts w:ascii="Times New Roman" w:hAnsi="Times New Roman" w:cs="Times New Roman"/>
          <w:color w:val="231F20"/>
          <w:sz w:val="28"/>
          <w:szCs w:val="28"/>
        </w:rPr>
        <w:t>от</w:t>
      </w:r>
      <w:r w:rsidR="00E456DC" w:rsidRPr="00E456DC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="00E456DC" w:rsidRPr="00E456DC">
        <w:rPr>
          <w:rFonts w:ascii="Times New Roman" w:hAnsi="Times New Roman" w:cs="Times New Roman"/>
          <w:color w:val="231F20"/>
          <w:sz w:val="28"/>
          <w:szCs w:val="28"/>
        </w:rPr>
        <w:t>входов,</w:t>
      </w:r>
      <w:r w:rsidR="00E456DC" w:rsidRPr="00E456DC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="00E456DC" w:rsidRPr="00E456DC">
        <w:rPr>
          <w:rFonts w:ascii="Times New Roman" w:hAnsi="Times New Roman" w:cs="Times New Roman"/>
          <w:color w:val="231F20"/>
          <w:sz w:val="28"/>
          <w:szCs w:val="28"/>
        </w:rPr>
        <w:t>ближе</w:t>
      </w:r>
      <w:r w:rsidR="00E456DC" w:rsidRPr="00E456DC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="00E456DC" w:rsidRPr="00E456DC">
        <w:rPr>
          <w:rFonts w:ascii="Times New Roman" w:hAnsi="Times New Roman" w:cs="Times New Roman"/>
          <w:color w:val="231F20"/>
          <w:sz w:val="28"/>
          <w:szCs w:val="28"/>
        </w:rPr>
        <w:t>к</w:t>
      </w:r>
      <w:r w:rsidR="00E456DC" w:rsidRPr="00E456DC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="00E456DC" w:rsidRPr="00E456DC">
        <w:rPr>
          <w:rFonts w:ascii="Times New Roman" w:hAnsi="Times New Roman" w:cs="Times New Roman"/>
          <w:color w:val="231F20"/>
          <w:sz w:val="28"/>
          <w:szCs w:val="28"/>
        </w:rPr>
        <w:t>капитальным</w:t>
      </w:r>
      <w:r w:rsidR="00E456DC" w:rsidRPr="00E456DC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="00E456DC" w:rsidRPr="00E456DC">
        <w:rPr>
          <w:rFonts w:ascii="Times New Roman" w:hAnsi="Times New Roman" w:cs="Times New Roman"/>
          <w:color w:val="231F20"/>
          <w:sz w:val="28"/>
          <w:szCs w:val="28"/>
        </w:rPr>
        <w:t>стенам,</w:t>
      </w:r>
      <w:r w:rsidR="00E456DC" w:rsidRPr="00E456DC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="00E456DC" w:rsidRPr="00E456DC">
        <w:rPr>
          <w:rFonts w:ascii="Times New Roman" w:hAnsi="Times New Roman" w:cs="Times New Roman"/>
          <w:color w:val="231F20"/>
          <w:sz w:val="28"/>
          <w:szCs w:val="28"/>
        </w:rPr>
        <w:t>ниже</w:t>
      </w:r>
      <w:r w:rsidR="00E456DC" w:rsidRPr="00E456DC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="00E456DC" w:rsidRPr="00E456DC">
        <w:rPr>
          <w:rFonts w:ascii="Times New Roman" w:hAnsi="Times New Roman" w:cs="Times New Roman"/>
          <w:color w:val="231F20"/>
          <w:sz w:val="28"/>
          <w:szCs w:val="28"/>
        </w:rPr>
        <w:t>уровня</w:t>
      </w:r>
      <w:r w:rsidR="00E456DC" w:rsidRPr="00E456DC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="00E456DC" w:rsidRPr="00E456DC">
        <w:rPr>
          <w:rFonts w:ascii="Times New Roman" w:hAnsi="Times New Roman" w:cs="Times New Roman"/>
          <w:color w:val="231F20"/>
          <w:sz w:val="28"/>
          <w:szCs w:val="28"/>
        </w:rPr>
        <w:t>оконных</w:t>
      </w:r>
      <w:r w:rsidR="00E456DC" w:rsidRPr="00E456DC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="00E456DC" w:rsidRPr="00E456DC">
        <w:rPr>
          <w:rFonts w:ascii="Times New Roman" w:hAnsi="Times New Roman" w:cs="Times New Roman"/>
          <w:color w:val="231F20"/>
          <w:sz w:val="28"/>
          <w:szCs w:val="28"/>
        </w:rPr>
        <w:t>прое</w:t>
      </w:r>
      <w:r>
        <w:rPr>
          <w:rFonts w:ascii="Times New Roman" w:hAnsi="Times New Roman" w:cs="Times New Roman"/>
          <w:color w:val="231F20"/>
          <w:sz w:val="28"/>
          <w:szCs w:val="28"/>
        </w:rPr>
        <w:t>мов, под прикрытием мебели;</w:t>
      </w:r>
    </w:p>
    <w:p w:rsidR="00E456DC" w:rsidRPr="00E456DC" w:rsidRDefault="00CD5A7F" w:rsidP="00CD5A7F">
      <w:pPr>
        <w:tabs>
          <w:tab w:val="left" w:pos="0"/>
          <w:tab w:val="left" w:pos="266"/>
        </w:tabs>
        <w:spacing w:before="114" w:line="249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ab/>
        <w:t>- с</w:t>
      </w:r>
      <w:r w:rsidR="00E456DC" w:rsidRPr="00E456DC">
        <w:rPr>
          <w:rFonts w:ascii="Times New Roman" w:hAnsi="Times New Roman" w:cs="Times New Roman"/>
          <w:color w:val="231F20"/>
          <w:sz w:val="28"/>
          <w:szCs w:val="28"/>
        </w:rPr>
        <w:t>охранять</w:t>
      </w:r>
      <w:r w:rsidR="00E456DC" w:rsidRPr="00E456DC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="00E456DC" w:rsidRPr="00E456DC">
        <w:rPr>
          <w:rFonts w:ascii="Times New Roman" w:hAnsi="Times New Roman" w:cs="Times New Roman"/>
          <w:color w:val="231F20"/>
          <w:sz w:val="28"/>
          <w:szCs w:val="28"/>
        </w:rPr>
        <w:t>спокойствие,</w:t>
      </w:r>
      <w:r w:rsidR="00E456DC" w:rsidRPr="00E456DC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="00E456DC" w:rsidRPr="00E456DC">
        <w:rPr>
          <w:rFonts w:ascii="Times New Roman" w:hAnsi="Times New Roman" w:cs="Times New Roman"/>
          <w:color w:val="231F20"/>
          <w:sz w:val="28"/>
          <w:szCs w:val="28"/>
        </w:rPr>
        <w:t>разговаривать</w:t>
      </w:r>
      <w:r w:rsidR="00E456DC" w:rsidRPr="00E456DC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="00E456DC" w:rsidRPr="00E456DC">
        <w:rPr>
          <w:rFonts w:ascii="Times New Roman" w:hAnsi="Times New Roman" w:cs="Times New Roman"/>
          <w:color w:val="231F20"/>
          <w:sz w:val="28"/>
          <w:szCs w:val="28"/>
        </w:rPr>
        <w:t>тихо,</w:t>
      </w:r>
      <w:r w:rsidR="00E456DC" w:rsidRPr="00E456DC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="00E456DC" w:rsidRPr="00E456DC">
        <w:rPr>
          <w:rFonts w:ascii="Times New Roman" w:hAnsi="Times New Roman" w:cs="Times New Roman"/>
          <w:color w:val="231F20"/>
          <w:sz w:val="28"/>
          <w:szCs w:val="28"/>
        </w:rPr>
        <w:t>внимательно</w:t>
      </w:r>
      <w:r w:rsidR="00E456DC" w:rsidRPr="00E456DC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="00E456DC" w:rsidRPr="00E456DC">
        <w:rPr>
          <w:rFonts w:ascii="Times New Roman" w:hAnsi="Times New Roman" w:cs="Times New Roman"/>
          <w:color w:val="231F20"/>
          <w:sz w:val="28"/>
          <w:szCs w:val="28"/>
        </w:rPr>
        <w:t>слушать</w:t>
      </w:r>
      <w:r w:rsidR="00E456DC" w:rsidRPr="00E456DC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="00E456DC" w:rsidRPr="00E456DC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="00E456DC" w:rsidRPr="00E456DC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z w:val="28"/>
          <w:szCs w:val="28"/>
        </w:rPr>
        <w:t>выпол</w:t>
      </w:r>
      <w:r w:rsidR="00E456DC" w:rsidRPr="00E456DC">
        <w:rPr>
          <w:rFonts w:ascii="Times New Roman" w:hAnsi="Times New Roman" w:cs="Times New Roman"/>
          <w:color w:val="231F20"/>
          <w:sz w:val="28"/>
          <w:szCs w:val="28"/>
        </w:rPr>
        <w:t>нять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указания работника организации;</w:t>
      </w:r>
    </w:p>
    <w:p w:rsidR="00E456DC" w:rsidRPr="00E456DC" w:rsidRDefault="00CD5A7F" w:rsidP="00CD5A7F">
      <w:pPr>
        <w:tabs>
          <w:tab w:val="left" w:pos="0"/>
          <w:tab w:val="left" w:pos="266"/>
        </w:tabs>
        <w:spacing w:before="11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ab/>
      </w:r>
      <w:r>
        <w:rPr>
          <w:rFonts w:ascii="Times New Roman" w:hAnsi="Times New Roman" w:cs="Times New Roman"/>
          <w:color w:val="231F20"/>
          <w:sz w:val="28"/>
          <w:szCs w:val="28"/>
        </w:rPr>
        <w:tab/>
        <w:t>- п</w:t>
      </w:r>
      <w:r w:rsidR="00E456DC" w:rsidRPr="00E456DC">
        <w:rPr>
          <w:rFonts w:ascii="Times New Roman" w:hAnsi="Times New Roman" w:cs="Times New Roman"/>
          <w:color w:val="231F20"/>
          <w:sz w:val="28"/>
          <w:szCs w:val="28"/>
        </w:rPr>
        <w:t>ереключить</w:t>
      </w:r>
      <w:r w:rsidR="00E456DC" w:rsidRPr="00E456DC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="00E456DC" w:rsidRPr="00E456DC">
        <w:rPr>
          <w:rFonts w:ascii="Times New Roman" w:hAnsi="Times New Roman" w:cs="Times New Roman"/>
          <w:color w:val="231F20"/>
          <w:sz w:val="28"/>
          <w:szCs w:val="28"/>
        </w:rPr>
        <w:t>средства</w:t>
      </w:r>
      <w:r w:rsidR="00E456DC" w:rsidRPr="00E456DC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="00E456DC" w:rsidRPr="00E456DC">
        <w:rPr>
          <w:rFonts w:ascii="Times New Roman" w:hAnsi="Times New Roman" w:cs="Times New Roman"/>
          <w:color w:val="231F20"/>
          <w:sz w:val="28"/>
          <w:szCs w:val="28"/>
        </w:rPr>
        <w:t>связи</w:t>
      </w:r>
      <w:r w:rsidR="00E456DC" w:rsidRPr="00E456DC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="00E456DC" w:rsidRPr="00E456DC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="00E456DC" w:rsidRPr="00E456DC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="00E456DC" w:rsidRPr="00E456DC">
        <w:rPr>
          <w:rFonts w:ascii="Times New Roman" w:hAnsi="Times New Roman" w:cs="Times New Roman"/>
          <w:color w:val="231F20"/>
          <w:sz w:val="28"/>
          <w:szCs w:val="28"/>
        </w:rPr>
        <w:t>бесшумный</w:t>
      </w:r>
      <w:r w:rsidR="00E456DC" w:rsidRPr="00E456DC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="00E456DC" w:rsidRPr="00E456DC">
        <w:rPr>
          <w:rFonts w:ascii="Times New Roman" w:hAnsi="Times New Roman" w:cs="Times New Roman"/>
          <w:color w:val="231F20"/>
          <w:sz w:val="28"/>
          <w:szCs w:val="28"/>
        </w:rPr>
        <w:t>режим</w:t>
      </w:r>
      <w:r w:rsidR="00E456DC" w:rsidRPr="00E456DC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="00E456DC" w:rsidRPr="00E456DC">
        <w:rPr>
          <w:rFonts w:ascii="Times New Roman" w:hAnsi="Times New Roman" w:cs="Times New Roman"/>
          <w:color w:val="231F20"/>
          <w:sz w:val="28"/>
          <w:szCs w:val="28"/>
        </w:rPr>
        <w:t>либо</w:t>
      </w:r>
      <w:r w:rsidR="00E456DC" w:rsidRPr="00E456DC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="00E456DC" w:rsidRPr="00E456DC">
        <w:rPr>
          <w:rFonts w:ascii="Times New Roman" w:hAnsi="Times New Roman" w:cs="Times New Roman"/>
          <w:color w:val="231F20"/>
          <w:sz w:val="28"/>
          <w:szCs w:val="28"/>
        </w:rPr>
        <w:t>их</w:t>
      </w:r>
      <w:r w:rsidR="00E456DC" w:rsidRPr="00E456DC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="00E456DC" w:rsidRPr="00E456DC">
        <w:rPr>
          <w:rFonts w:ascii="Times New Roman" w:hAnsi="Times New Roman" w:cs="Times New Roman"/>
          <w:color w:val="231F20"/>
          <w:spacing w:val="-2"/>
          <w:sz w:val="28"/>
          <w:szCs w:val="28"/>
        </w:rPr>
        <w:t>выключить</w:t>
      </w:r>
      <w:r>
        <w:rPr>
          <w:rFonts w:ascii="Times New Roman" w:hAnsi="Times New Roman" w:cs="Times New Roman"/>
          <w:color w:val="231F20"/>
          <w:spacing w:val="-2"/>
          <w:sz w:val="28"/>
          <w:szCs w:val="28"/>
        </w:rPr>
        <w:t>;</w:t>
      </w:r>
    </w:p>
    <w:p w:rsidR="00E456DC" w:rsidRPr="00E456DC" w:rsidRDefault="00CD5A7F" w:rsidP="00CD5A7F">
      <w:pPr>
        <w:tabs>
          <w:tab w:val="left" w:pos="0"/>
          <w:tab w:val="left" w:pos="266"/>
        </w:tabs>
        <w:spacing w:before="114" w:line="249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ab/>
      </w:r>
      <w:r>
        <w:rPr>
          <w:rFonts w:ascii="Times New Roman" w:hAnsi="Times New Roman" w:cs="Times New Roman"/>
          <w:color w:val="231F20"/>
          <w:sz w:val="28"/>
          <w:szCs w:val="28"/>
        </w:rPr>
        <w:tab/>
        <w:t>-</w:t>
      </w:r>
      <w:r>
        <w:rPr>
          <w:rFonts w:ascii="Times New Roman" w:hAnsi="Times New Roman" w:cs="Times New Roman"/>
          <w:color w:val="231F20"/>
          <w:sz w:val="28"/>
          <w:szCs w:val="28"/>
        </w:rPr>
        <w:tab/>
        <w:t>о</w:t>
      </w:r>
      <w:r w:rsidR="00E456DC" w:rsidRPr="00E456DC">
        <w:rPr>
          <w:rFonts w:ascii="Times New Roman" w:hAnsi="Times New Roman" w:cs="Times New Roman"/>
          <w:color w:val="231F20"/>
          <w:sz w:val="28"/>
          <w:szCs w:val="28"/>
        </w:rPr>
        <w:t>казать помощь и поддержку другим обучающимся только по указанию работника</w:t>
      </w:r>
      <w:r w:rsidR="00E456DC" w:rsidRPr="00E456DC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z w:val="28"/>
          <w:szCs w:val="28"/>
        </w:rPr>
        <w:t>организации;</w:t>
      </w:r>
    </w:p>
    <w:p w:rsidR="00E456DC" w:rsidRPr="00E456DC" w:rsidRDefault="00CD5A7F" w:rsidP="00CD5A7F">
      <w:pPr>
        <w:tabs>
          <w:tab w:val="left" w:pos="0"/>
          <w:tab w:val="left" w:pos="266"/>
        </w:tabs>
        <w:spacing w:before="110" w:line="249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ab/>
      </w:r>
      <w:r>
        <w:rPr>
          <w:rFonts w:ascii="Times New Roman" w:hAnsi="Times New Roman" w:cs="Times New Roman"/>
          <w:color w:val="231F20"/>
          <w:sz w:val="28"/>
          <w:szCs w:val="28"/>
        </w:rPr>
        <w:tab/>
        <w:t>-</w:t>
      </w:r>
      <w:r>
        <w:rPr>
          <w:rFonts w:ascii="Times New Roman" w:hAnsi="Times New Roman" w:cs="Times New Roman"/>
          <w:color w:val="231F20"/>
          <w:sz w:val="28"/>
          <w:szCs w:val="28"/>
        </w:rPr>
        <w:tab/>
        <w:t>р</w:t>
      </w:r>
      <w:r w:rsidR="00E456DC" w:rsidRPr="00E456DC">
        <w:rPr>
          <w:rFonts w:ascii="Times New Roman" w:hAnsi="Times New Roman" w:cs="Times New Roman"/>
          <w:color w:val="231F20"/>
          <w:sz w:val="28"/>
          <w:szCs w:val="28"/>
        </w:rPr>
        <w:t>азблокировать выходы и выходить из помещения только по указанию работника организации, рук</w:t>
      </w:r>
      <w:r>
        <w:rPr>
          <w:rFonts w:ascii="Times New Roman" w:hAnsi="Times New Roman" w:cs="Times New Roman"/>
          <w:color w:val="231F20"/>
          <w:sz w:val="28"/>
          <w:szCs w:val="28"/>
        </w:rPr>
        <w:t>оводителя или оперативных служб.</w:t>
      </w:r>
    </w:p>
    <w:p w:rsidR="009F06D1" w:rsidRDefault="009F06D1"/>
    <w:sectPr w:rsidR="009F06D1" w:rsidSect="00CD5A7F"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048CF"/>
    <w:multiLevelType w:val="hybridMultilevel"/>
    <w:tmpl w:val="E56A90B6"/>
    <w:lvl w:ilvl="0" w:tplc="1C68203A">
      <w:numFmt w:val="bullet"/>
      <w:lvlText w:val="•"/>
      <w:lvlJc w:val="left"/>
      <w:pPr>
        <w:ind w:left="266" w:hanging="13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1"/>
        <w:sz w:val="17"/>
        <w:szCs w:val="17"/>
        <w:lang w:val="ru-RU" w:eastAsia="en-US" w:bidi="ar-SA"/>
      </w:rPr>
    </w:lvl>
    <w:lvl w:ilvl="1" w:tplc="B4607DF0">
      <w:numFmt w:val="bullet"/>
      <w:lvlText w:val="•"/>
      <w:lvlJc w:val="left"/>
      <w:pPr>
        <w:ind w:left="893" w:hanging="134"/>
      </w:pPr>
      <w:rPr>
        <w:rFonts w:hint="default"/>
        <w:lang w:val="ru-RU" w:eastAsia="en-US" w:bidi="ar-SA"/>
      </w:rPr>
    </w:lvl>
    <w:lvl w:ilvl="2" w:tplc="FE1286BE">
      <w:numFmt w:val="bullet"/>
      <w:lvlText w:val="•"/>
      <w:lvlJc w:val="left"/>
      <w:pPr>
        <w:ind w:left="1526" w:hanging="134"/>
      </w:pPr>
      <w:rPr>
        <w:rFonts w:hint="default"/>
        <w:lang w:val="ru-RU" w:eastAsia="en-US" w:bidi="ar-SA"/>
      </w:rPr>
    </w:lvl>
    <w:lvl w:ilvl="3" w:tplc="D0E46A86">
      <w:numFmt w:val="bullet"/>
      <w:lvlText w:val="•"/>
      <w:lvlJc w:val="left"/>
      <w:pPr>
        <w:ind w:left="2159" w:hanging="134"/>
      </w:pPr>
      <w:rPr>
        <w:rFonts w:hint="default"/>
        <w:lang w:val="ru-RU" w:eastAsia="en-US" w:bidi="ar-SA"/>
      </w:rPr>
    </w:lvl>
    <w:lvl w:ilvl="4" w:tplc="F93043EE">
      <w:numFmt w:val="bullet"/>
      <w:lvlText w:val="•"/>
      <w:lvlJc w:val="left"/>
      <w:pPr>
        <w:ind w:left="2793" w:hanging="134"/>
      </w:pPr>
      <w:rPr>
        <w:rFonts w:hint="default"/>
        <w:lang w:val="ru-RU" w:eastAsia="en-US" w:bidi="ar-SA"/>
      </w:rPr>
    </w:lvl>
    <w:lvl w:ilvl="5" w:tplc="82B6010A">
      <w:numFmt w:val="bullet"/>
      <w:lvlText w:val="•"/>
      <w:lvlJc w:val="left"/>
      <w:pPr>
        <w:ind w:left="3426" w:hanging="134"/>
      </w:pPr>
      <w:rPr>
        <w:rFonts w:hint="default"/>
        <w:lang w:val="ru-RU" w:eastAsia="en-US" w:bidi="ar-SA"/>
      </w:rPr>
    </w:lvl>
    <w:lvl w:ilvl="6" w:tplc="3F4A4D04">
      <w:numFmt w:val="bullet"/>
      <w:lvlText w:val="•"/>
      <w:lvlJc w:val="left"/>
      <w:pPr>
        <w:ind w:left="4059" w:hanging="134"/>
      </w:pPr>
      <w:rPr>
        <w:rFonts w:hint="default"/>
        <w:lang w:val="ru-RU" w:eastAsia="en-US" w:bidi="ar-SA"/>
      </w:rPr>
    </w:lvl>
    <w:lvl w:ilvl="7" w:tplc="E40C5268">
      <w:numFmt w:val="bullet"/>
      <w:lvlText w:val="•"/>
      <w:lvlJc w:val="left"/>
      <w:pPr>
        <w:ind w:left="4692" w:hanging="134"/>
      </w:pPr>
      <w:rPr>
        <w:rFonts w:hint="default"/>
        <w:lang w:val="ru-RU" w:eastAsia="en-US" w:bidi="ar-SA"/>
      </w:rPr>
    </w:lvl>
    <w:lvl w:ilvl="8" w:tplc="D7D234E8">
      <w:numFmt w:val="bullet"/>
      <w:lvlText w:val="•"/>
      <w:lvlJc w:val="left"/>
      <w:pPr>
        <w:ind w:left="5326" w:hanging="13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63"/>
    <w:rsid w:val="006C4A63"/>
    <w:rsid w:val="009F06D1"/>
    <w:rsid w:val="00CD5A7F"/>
    <w:rsid w:val="00E4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456DC"/>
    <w:pPr>
      <w:widowControl w:val="0"/>
      <w:autoSpaceDE w:val="0"/>
      <w:autoSpaceDN w:val="0"/>
      <w:jc w:val="left"/>
    </w:pPr>
    <w:rPr>
      <w:rFonts w:ascii="Verdana" w:eastAsia="Verdana" w:hAnsi="Verdana" w:cs="Verdan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456DC"/>
    <w:pPr>
      <w:widowControl w:val="0"/>
      <w:autoSpaceDE w:val="0"/>
      <w:autoSpaceDN w:val="0"/>
      <w:jc w:val="left"/>
    </w:pPr>
    <w:rPr>
      <w:rFonts w:ascii="Verdana" w:eastAsia="Verdana" w:hAnsi="Verdana" w:cs="Verdan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2024-05-16T13:54:00Z</dcterms:created>
  <dcterms:modified xsi:type="dcterms:W3CDTF">2024-05-17T07:28:00Z</dcterms:modified>
</cp:coreProperties>
</file>